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70C7" w14:textId="64BECF7F" w:rsidR="0066025B" w:rsidRPr="00BE51FA" w:rsidRDefault="00B14516" w:rsidP="0066025B">
      <w:pPr>
        <w:rPr>
          <w:b/>
        </w:rPr>
      </w:pPr>
      <w:r>
        <w:rPr>
          <w:b/>
        </w:rPr>
        <w:t xml:space="preserve">_ _ _ _ _ </w:t>
      </w:r>
      <w:r w:rsidR="0066025B" w:rsidRPr="00BE51FA">
        <w:rPr>
          <w:b/>
        </w:rPr>
        <w:t xml:space="preserve"> se une a la #ComunidadInstalador </w:t>
      </w:r>
      <w:r w:rsidR="0066025B">
        <w:rPr>
          <w:b/>
        </w:rPr>
        <w:t>de Caloryfrio.com</w:t>
      </w:r>
    </w:p>
    <w:p w14:paraId="32BC3851" w14:textId="5B046476" w:rsidR="0066025B" w:rsidRDefault="0066025B" w:rsidP="0066025B">
      <w:r>
        <w:t xml:space="preserve">Desde </w:t>
      </w:r>
      <w:r w:rsidR="00B14516">
        <w:t xml:space="preserve"> _ _ _ _ </w:t>
      </w:r>
      <w:r>
        <w:t xml:space="preserve"> nos unimos a la #ComunidadInstalador. Una iniciativa creada por </w:t>
      </w:r>
      <w:hyperlink r:id="rId4" w:history="1">
        <w:r w:rsidRPr="00F939FC">
          <w:rPr>
            <w:rStyle w:val="Hipervnculo"/>
          </w:rPr>
          <w:t>Caloryfrio.com</w:t>
        </w:r>
      </w:hyperlink>
      <w:r>
        <w:t xml:space="preserve"> que cuenta con el apoyo de los principales agentes del sector de las instalaciones y que busca poner en valor la profesión de instalador y mantenedor.</w:t>
      </w:r>
    </w:p>
    <w:p w14:paraId="79C953D7" w14:textId="77777777" w:rsidR="0066025B" w:rsidRPr="008A5B71" w:rsidRDefault="0066025B" w:rsidP="0066025B">
      <w:r w:rsidRPr="008A5B71">
        <w:t>Ser instalador es un orgullo y hay muy buenas razones para elegir esta profesión, que se conoce poco. El objetivo de esta campaña es hacer fuerte la #ComunidadInstalador y dar a conocer las razones por las que es una profesión 10.</w:t>
      </w:r>
    </w:p>
    <w:p w14:paraId="3BA245D5" w14:textId="77777777" w:rsidR="0066025B" w:rsidRDefault="0066025B" w:rsidP="0066025B">
      <w:r w:rsidRPr="008A5B71">
        <w:t>Poner en valor lo que hacemos y transmitir las razones de por qué ser instalador es buena idea, asegura el futuro de la profesión e ilusiona a nuevas generaciones. </w:t>
      </w:r>
    </w:p>
    <w:p w14:paraId="5B5DD76A" w14:textId="77777777" w:rsidR="0066025B" w:rsidRDefault="00F939FC" w:rsidP="0066025B">
      <w:pPr>
        <w:rPr>
          <w:b/>
          <w:bCs/>
        </w:rPr>
      </w:pPr>
      <w:hyperlink r:id="rId5" w:history="1">
        <w:r w:rsidR="0066025B" w:rsidRPr="008A5B71">
          <w:rPr>
            <w:rStyle w:val="Hipervnculo"/>
            <w:b/>
            <w:bCs/>
          </w:rPr>
          <w:t>ÚNETE</w:t>
        </w:r>
        <w:r w:rsidR="0066025B" w:rsidRPr="008A5B71">
          <w:rPr>
            <w:rStyle w:val="Hipervnculo"/>
          </w:rPr>
          <w:t> </w:t>
        </w:r>
        <w:r w:rsidR="0066025B">
          <w:rPr>
            <w:rStyle w:val="Hipervnculo"/>
          </w:rPr>
          <w:t>para poner en valor</w:t>
        </w:r>
        <w:r w:rsidR="0066025B" w:rsidRPr="008A5B71">
          <w:rPr>
            <w:rStyle w:val="Hipervnculo"/>
          </w:rPr>
          <w:t xml:space="preserve"> la profesión de instalador.</w:t>
        </w:r>
      </w:hyperlink>
    </w:p>
    <w:p w14:paraId="3A1DF1F2" w14:textId="77777777" w:rsidR="0066025B" w:rsidRPr="008A5B71" w:rsidRDefault="0066025B" w:rsidP="0066025B">
      <w:pPr>
        <w:rPr>
          <w:b/>
          <w:bCs/>
        </w:rPr>
      </w:pPr>
      <w:r w:rsidRPr="008A5B71">
        <w:rPr>
          <w:b/>
          <w:bCs/>
        </w:rPr>
        <w:t>10 razones por las que poner en valor la profesión de instalador</w:t>
      </w:r>
    </w:p>
    <w:p w14:paraId="29D7B518" w14:textId="77777777" w:rsidR="0066025B" w:rsidRPr="008A5B71" w:rsidRDefault="0066025B" w:rsidP="0066025B">
      <w:pPr>
        <w:rPr>
          <w:bCs/>
        </w:rPr>
      </w:pPr>
      <w:r w:rsidRPr="008A5B71">
        <w:rPr>
          <w:bCs/>
        </w:rPr>
        <w:t>RAZÓN 1 LABOR ESENCIAL</w:t>
      </w:r>
    </w:p>
    <w:p w14:paraId="534B2DF0" w14:textId="77777777" w:rsidR="0066025B" w:rsidRPr="008A5B71" w:rsidRDefault="0066025B" w:rsidP="0066025B">
      <w:pPr>
        <w:rPr>
          <w:bCs/>
        </w:rPr>
      </w:pPr>
      <w:r w:rsidRPr="008A5B71">
        <w:rPr>
          <w:bCs/>
        </w:rPr>
        <w:t>La labor del instalador es esencial para la sociedad. De ella depende, por ejemplo, la conservación y transporte de medicamentos y alimentos o el confort en los edificios.</w:t>
      </w:r>
    </w:p>
    <w:p w14:paraId="062E3053" w14:textId="77777777" w:rsidR="0066025B" w:rsidRPr="008A5B71" w:rsidRDefault="0066025B" w:rsidP="0066025B">
      <w:pPr>
        <w:rPr>
          <w:bCs/>
        </w:rPr>
      </w:pPr>
      <w:r w:rsidRPr="008A5B71">
        <w:rPr>
          <w:bCs/>
        </w:rPr>
        <w:t>RAZÓN 2 PROFESIÓN CREATIVA Y PRÁCTICA</w:t>
      </w:r>
    </w:p>
    <w:p w14:paraId="3500955A" w14:textId="77777777" w:rsidR="0066025B" w:rsidRPr="008A5B71" w:rsidRDefault="0066025B" w:rsidP="0066025B">
      <w:pPr>
        <w:rPr>
          <w:bCs/>
        </w:rPr>
      </w:pPr>
      <w:r w:rsidRPr="008A5B71">
        <w:rPr>
          <w:bCs/>
        </w:rPr>
        <w:t>La realización de obras, instalaciones o su mantenimiento exige habilidades manuales y creativas. Es una profesión que requiere ser capaz de encontrar soluciones imaginativas y resolver problemas de “in situ”.</w:t>
      </w:r>
    </w:p>
    <w:p w14:paraId="726E762F" w14:textId="77777777" w:rsidR="0066025B" w:rsidRPr="008A5B71" w:rsidRDefault="0066025B" w:rsidP="0066025B">
      <w:pPr>
        <w:rPr>
          <w:bCs/>
        </w:rPr>
      </w:pPr>
      <w:r w:rsidRPr="008A5B71">
        <w:rPr>
          <w:bCs/>
        </w:rPr>
        <w:t>RAZÓN 3 COMPROMISO MEDIOAMBIENTAL</w:t>
      </w:r>
    </w:p>
    <w:p w14:paraId="12B8D6C6" w14:textId="77777777" w:rsidR="0066025B" w:rsidRPr="008A5B71" w:rsidRDefault="0066025B" w:rsidP="0066025B">
      <w:pPr>
        <w:rPr>
          <w:bCs/>
        </w:rPr>
      </w:pPr>
      <w:r w:rsidRPr="008A5B71">
        <w:rPr>
          <w:bCs/>
        </w:rPr>
        <w:t>El instalador-mantenedor tiene un papel clave en el fomento de las energías renovables y en la garantía de la eficiencia energética. Aerotermia, geotermia, solar, tipo de materiales con los que trabaja</w:t>
      </w:r>
      <w:r>
        <w:rPr>
          <w:bCs/>
        </w:rPr>
        <w:t>.</w:t>
      </w:r>
    </w:p>
    <w:p w14:paraId="58141A68" w14:textId="77777777" w:rsidR="0066025B" w:rsidRPr="008A5B71" w:rsidRDefault="0066025B" w:rsidP="0066025B">
      <w:pPr>
        <w:rPr>
          <w:bCs/>
        </w:rPr>
      </w:pPr>
      <w:r w:rsidRPr="008A5B71">
        <w:rPr>
          <w:bCs/>
        </w:rPr>
        <w:t>RAZÓN 4 PERFIL TÉCNICO BIEN VALORADO</w:t>
      </w:r>
    </w:p>
    <w:p w14:paraId="1645F5A1" w14:textId="77777777" w:rsidR="0066025B" w:rsidRPr="008A5B71" w:rsidRDefault="0066025B" w:rsidP="0066025B">
      <w:pPr>
        <w:rPr>
          <w:bCs/>
        </w:rPr>
      </w:pPr>
      <w:r w:rsidRPr="008A5B71">
        <w:rPr>
          <w:bCs/>
        </w:rPr>
        <w:t>El perfil técnico de los profesionales de las instalaciones ha de ser muy alto. Deben estar siempre actualizados en conocimiento tanto de materiales o equipos como en normativa.</w:t>
      </w:r>
    </w:p>
    <w:p w14:paraId="14ECDFE8" w14:textId="77777777" w:rsidR="0066025B" w:rsidRPr="008A5B71" w:rsidRDefault="0066025B" w:rsidP="0066025B">
      <w:pPr>
        <w:rPr>
          <w:bCs/>
        </w:rPr>
      </w:pPr>
      <w:r w:rsidRPr="008A5B71">
        <w:rPr>
          <w:bCs/>
        </w:rPr>
        <w:t>RAZÓN 5 PROFESIÓN DE ALTA DEMANDA</w:t>
      </w:r>
    </w:p>
    <w:p w14:paraId="5E568685" w14:textId="77777777" w:rsidR="0066025B" w:rsidRPr="008A5B71" w:rsidRDefault="0066025B" w:rsidP="0066025B">
      <w:pPr>
        <w:rPr>
          <w:bCs/>
        </w:rPr>
      </w:pPr>
      <w:r w:rsidRPr="008A5B71">
        <w:rPr>
          <w:bCs/>
        </w:rPr>
        <w:t>Entre los instaladores/mantenedores apenas hay paro y en general tienen muy buenas expectativas profesionales. En un momento con tanto paro y tanta demanda, es una salida profesional excelente.</w:t>
      </w:r>
    </w:p>
    <w:p w14:paraId="387381D8" w14:textId="77777777" w:rsidR="0066025B" w:rsidRPr="008A5B71" w:rsidRDefault="0066025B" w:rsidP="0066025B">
      <w:pPr>
        <w:rPr>
          <w:bCs/>
        </w:rPr>
      </w:pPr>
      <w:r w:rsidRPr="008A5B71">
        <w:rPr>
          <w:bCs/>
        </w:rPr>
        <w:t>RAZÓN 6 VALOR DE EQUIPO</w:t>
      </w:r>
    </w:p>
    <w:p w14:paraId="42491A07" w14:textId="77777777" w:rsidR="0066025B" w:rsidRPr="008A5B71" w:rsidRDefault="0066025B" w:rsidP="0066025B">
      <w:pPr>
        <w:rPr>
          <w:bCs/>
        </w:rPr>
      </w:pPr>
      <w:r w:rsidRPr="008A5B71">
        <w:rPr>
          <w:bCs/>
        </w:rPr>
        <w:t>El instalador forma parte de un equipo multidisciplinar y se relaciona con diversos perfiles y sectores profesionales, de los que aprender y a los que aportar.</w:t>
      </w:r>
    </w:p>
    <w:p w14:paraId="0978613A" w14:textId="77777777" w:rsidR="0066025B" w:rsidRPr="008A5B71" w:rsidRDefault="0066025B" w:rsidP="0066025B">
      <w:pPr>
        <w:rPr>
          <w:bCs/>
        </w:rPr>
      </w:pPr>
      <w:r w:rsidRPr="008A5B71">
        <w:rPr>
          <w:bCs/>
        </w:rPr>
        <w:t>RAZÓN 7 FORMACIÓN CONTINUA Y ACCESIBLE</w:t>
      </w:r>
    </w:p>
    <w:p w14:paraId="6A36AA03" w14:textId="77777777" w:rsidR="0066025B" w:rsidRPr="008A5B71" w:rsidRDefault="0066025B" w:rsidP="0066025B">
      <w:pPr>
        <w:rPr>
          <w:bCs/>
        </w:rPr>
      </w:pPr>
      <w:r w:rsidRPr="008A5B71">
        <w:rPr>
          <w:bCs/>
        </w:rPr>
        <w:t>Para llegar a ser instalador, hay una amplia oferta de formación continua y accesible por parte de entidades públicas y privadas.</w:t>
      </w:r>
    </w:p>
    <w:p w14:paraId="4E251AEB" w14:textId="77777777" w:rsidR="0066025B" w:rsidRPr="008A5B71" w:rsidRDefault="0066025B" w:rsidP="0066025B">
      <w:pPr>
        <w:rPr>
          <w:bCs/>
        </w:rPr>
      </w:pPr>
      <w:r w:rsidRPr="008A5B71">
        <w:rPr>
          <w:bCs/>
        </w:rPr>
        <w:t>RAZÓN 8 POTENTE ASOCIACIONISMO</w:t>
      </w:r>
    </w:p>
    <w:p w14:paraId="00867D72" w14:textId="77777777" w:rsidR="0066025B" w:rsidRPr="008A5B71" w:rsidRDefault="0066025B" w:rsidP="0066025B">
      <w:pPr>
        <w:rPr>
          <w:bCs/>
        </w:rPr>
      </w:pPr>
      <w:r w:rsidRPr="008A5B71">
        <w:rPr>
          <w:bCs/>
        </w:rPr>
        <w:lastRenderedPageBreak/>
        <w:t>Desde asociaciones de fabricantes, de materiales, y propiamente de instaladores, el sector goza de un potente asociacionismo que puede defender los intereses de los instaladores con fuerza ante la administración.</w:t>
      </w:r>
    </w:p>
    <w:p w14:paraId="42872A3F" w14:textId="77777777" w:rsidR="0066025B" w:rsidRPr="008A5B71" w:rsidRDefault="0066025B" w:rsidP="0066025B">
      <w:pPr>
        <w:rPr>
          <w:bCs/>
        </w:rPr>
      </w:pPr>
      <w:r w:rsidRPr="008A5B71">
        <w:rPr>
          <w:bCs/>
        </w:rPr>
        <w:t>RAZÓN 9 CARRERA CON PROYECCIÓN PROFESIONAL</w:t>
      </w:r>
    </w:p>
    <w:p w14:paraId="566C96B1" w14:textId="77777777" w:rsidR="0066025B" w:rsidRPr="008A5B71" w:rsidRDefault="0066025B" w:rsidP="0066025B">
      <w:pPr>
        <w:rPr>
          <w:bCs/>
        </w:rPr>
      </w:pPr>
      <w:r w:rsidRPr="008A5B71">
        <w:rPr>
          <w:bCs/>
        </w:rPr>
        <w:t>Permite ampliar el perfil profesional con formaciones superiores progresivas que permiten compaginar la formación con la tarea laboral, incluso acceder a trabajar a nivel internacional.</w:t>
      </w:r>
    </w:p>
    <w:p w14:paraId="1EDDE782" w14:textId="77777777" w:rsidR="0066025B" w:rsidRPr="008A5B71" w:rsidRDefault="0066025B" w:rsidP="0066025B">
      <w:pPr>
        <w:rPr>
          <w:bCs/>
        </w:rPr>
      </w:pPr>
      <w:r w:rsidRPr="008A5B71">
        <w:rPr>
          <w:bCs/>
        </w:rPr>
        <w:t>RAZÓN 10 APOYO DEL SECTOR</w:t>
      </w:r>
    </w:p>
    <w:p w14:paraId="42072C96" w14:textId="77777777" w:rsidR="0066025B" w:rsidRPr="008A5B71" w:rsidRDefault="0066025B" w:rsidP="0066025B">
      <w:r w:rsidRPr="008A5B71">
        <w:rPr>
          <w:bCs/>
        </w:rPr>
        <w:t>Una profesión que cuenta con un fuerte apoyo, tanto en formación como en prescripción, por parte de fabricantes y distribuidores de los productos.</w:t>
      </w:r>
      <w:r w:rsidRPr="008A5B71">
        <w:t xml:space="preserve"> </w:t>
      </w:r>
    </w:p>
    <w:p w14:paraId="64E8F732" w14:textId="77777777" w:rsidR="00B14516" w:rsidRDefault="00B14516" w:rsidP="00B14516">
      <w:r w:rsidRPr="008A5B71">
        <w:t>Poner en valor lo que hacemos y transmitir las razones de por qué ser instalador es buena idea, asegura el futuro de la profesión e ilusiona a nuevas generaciones. </w:t>
      </w:r>
    </w:p>
    <w:p w14:paraId="58602E93" w14:textId="77777777" w:rsidR="00B14516" w:rsidRDefault="00F939FC" w:rsidP="00B14516">
      <w:pPr>
        <w:rPr>
          <w:b/>
          <w:bCs/>
        </w:rPr>
      </w:pPr>
      <w:hyperlink r:id="rId6" w:history="1">
        <w:r w:rsidR="00B14516" w:rsidRPr="008A5B71">
          <w:rPr>
            <w:rStyle w:val="Hipervnculo"/>
            <w:b/>
            <w:bCs/>
          </w:rPr>
          <w:t>ÚNETE</w:t>
        </w:r>
        <w:r w:rsidR="00B14516" w:rsidRPr="008A5B71">
          <w:rPr>
            <w:rStyle w:val="Hipervnculo"/>
          </w:rPr>
          <w:t> </w:t>
        </w:r>
        <w:r w:rsidR="00B14516">
          <w:rPr>
            <w:rStyle w:val="Hipervnculo"/>
          </w:rPr>
          <w:t>para poner en valor</w:t>
        </w:r>
        <w:r w:rsidR="00B14516" w:rsidRPr="008A5B71">
          <w:rPr>
            <w:rStyle w:val="Hipervnculo"/>
          </w:rPr>
          <w:t xml:space="preserve"> la profesión de instalador.</w:t>
        </w:r>
      </w:hyperlink>
    </w:p>
    <w:p w14:paraId="28463F79" w14:textId="77777777" w:rsidR="0020503E" w:rsidRDefault="0020503E"/>
    <w:sectPr w:rsidR="002050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5B"/>
    <w:rsid w:val="0020503E"/>
    <w:rsid w:val="00595B3C"/>
    <w:rsid w:val="0066025B"/>
    <w:rsid w:val="00B14516"/>
    <w:rsid w:val="00F9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4F37"/>
  <w15:chartTrackingRefBased/>
  <w15:docId w15:val="{6E11D433-148A-4BE9-BCA7-B9548A1B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2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025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93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oryfrio.com/comunidad-instalador.html" TargetMode="External"/><Relationship Id="rId5" Type="http://schemas.openxmlformats.org/officeDocument/2006/relationships/hyperlink" Target="https://www.caloryfrio.com/comunidad-instalador.html" TargetMode="External"/><Relationship Id="rId4" Type="http://schemas.openxmlformats.org/officeDocument/2006/relationships/hyperlink" Target="https://www.caloryfrio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Caloryfrio Caloryfrio</dc:creator>
  <cp:keywords/>
  <dc:description/>
  <cp:lastModifiedBy>Actualidad CALORYFRIO</cp:lastModifiedBy>
  <cp:revision>4</cp:revision>
  <dcterms:created xsi:type="dcterms:W3CDTF">2021-09-29T16:23:00Z</dcterms:created>
  <dcterms:modified xsi:type="dcterms:W3CDTF">2021-11-09T09:22:00Z</dcterms:modified>
</cp:coreProperties>
</file>